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4B1A63" w14:textId="66B36FC6" w:rsidR="00735C31" w:rsidRDefault="00735C31" w:rsidP="00735C31">
      <w:pPr>
        <w:pStyle w:val="NormalWeb"/>
        <w:spacing w:after="0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 xml:space="preserve">Professionnels de l’antenne 68 Enfants/adolescents – juin </w:t>
      </w:r>
      <w:r w:rsidR="00767189">
        <w:rPr>
          <w:b/>
          <w:bCs/>
          <w:sz w:val="28"/>
          <w:szCs w:val="28"/>
        </w:rPr>
        <w:t>2017</w:t>
      </w:r>
    </w:p>
    <w:p w14:paraId="5C3458B3" w14:textId="77777777" w:rsidR="00735C31" w:rsidRDefault="00735C31" w:rsidP="00735C31">
      <w:pPr>
        <w:pStyle w:val="NormalWeb"/>
        <w:spacing w:after="0"/>
        <w:jc w:val="center"/>
        <w:rPr>
          <w:b/>
          <w:bCs/>
          <w:sz w:val="28"/>
          <w:szCs w:val="28"/>
        </w:rPr>
      </w:pPr>
    </w:p>
    <w:p w14:paraId="293B75A8" w14:textId="77777777" w:rsidR="00BF694D" w:rsidRDefault="00BF694D" w:rsidP="00735C31">
      <w:pPr>
        <w:pStyle w:val="NormalWeb"/>
        <w:spacing w:after="0"/>
        <w:jc w:val="center"/>
        <w:rPr>
          <w:b/>
          <w:bCs/>
          <w:sz w:val="28"/>
          <w:szCs w:val="28"/>
        </w:rPr>
      </w:pPr>
    </w:p>
    <w:p w14:paraId="69F02358" w14:textId="77777777" w:rsidR="00BF694D" w:rsidRDefault="00BF694D" w:rsidP="00BF694D">
      <w:pPr>
        <w:rPr>
          <w:b/>
          <w:sz w:val="28"/>
          <w:szCs w:val="28"/>
        </w:rPr>
      </w:pPr>
      <w:r w:rsidRPr="005237A8">
        <w:rPr>
          <w:b/>
          <w:sz w:val="28"/>
          <w:szCs w:val="28"/>
        </w:rPr>
        <w:t>Anne SCHNEIDER – Secrétaire (0,5 ETP)</w:t>
      </w:r>
    </w:p>
    <w:p w14:paraId="3C88CA79" w14:textId="77777777" w:rsidR="00BF694D" w:rsidRDefault="00BF694D" w:rsidP="00BF694D">
      <w:pPr>
        <w:rPr>
          <w:b/>
          <w:sz w:val="28"/>
          <w:szCs w:val="28"/>
        </w:rPr>
      </w:pPr>
    </w:p>
    <w:p w14:paraId="66CC6630" w14:textId="77777777" w:rsidR="00BF694D" w:rsidRPr="00BF694D" w:rsidRDefault="00BF694D" w:rsidP="00BF694D">
      <w:r w:rsidRPr="00BF694D">
        <w:t>0389787810</w:t>
      </w:r>
    </w:p>
    <w:p w14:paraId="56D985D4" w14:textId="45B76F73" w:rsidR="00BF694D" w:rsidRDefault="00921850" w:rsidP="00BF694D">
      <w:hyperlink r:id="rId6" w:history="1">
        <w:r w:rsidR="00BF694D" w:rsidRPr="00F0078D">
          <w:rPr>
            <w:rStyle w:val="Lienhypertexte"/>
          </w:rPr>
          <w:t>a.schneider@ch-rouffach.fr</w:t>
        </w:r>
      </w:hyperlink>
    </w:p>
    <w:p w14:paraId="51F9874B" w14:textId="77777777" w:rsidR="00BF694D" w:rsidRPr="00BF694D" w:rsidRDefault="00BF694D" w:rsidP="00BF694D"/>
    <w:p w14:paraId="3FA080DC" w14:textId="1B83DEA2" w:rsidR="005B010A" w:rsidRDefault="005B010A" w:rsidP="005B010A">
      <w:pPr>
        <w:pStyle w:val="NormalWeb"/>
        <w:spacing w:after="0"/>
        <w:rPr>
          <w:b/>
          <w:bCs/>
          <w:sz w:val="28"/>
          <w:szCs w:val="28"/>
        </w:rPr>
      </w:pPr>
      <w:r w:rsidRPr="005B010A">
        <w:rPr>
          <w:b/>
          <w:bCs/>
          <w:sz w:val="28"/>
          <w:szCs w:val="28"/>
        </w:rPr>
        <w:t xml:space="preserve">Catherine </w:t>
      </w:r>
      <w:r w:rsidR="005237A8">
        <w:rPr>
          <w:b/>
          <w:bCs/>
          <w:sz w:val="28"/>
          <w:szCs w:val="28"/>
        </w:rPr>
        <w:t xml:space="preserve">FUCHS </w:t>
      </w:r>
      <w:r w:rsidRPr="005B010A">
        <w:rPr>
          <w:b/>
          <w:bCs/>
          <w:sz w:val="28"/>
          <w:szCs w:val="28"/>
        </w:rPr>
        <w:t>– éducatrice spécialisée (0,5 ETP)</w:t>
      </w:r>
    </w:p>
    <w:p w14:paraId="3EECA933" w14:textId="6B4179A1" w:rsidR="00D61078" w:rsidRPr="00D61078" w:rsidRDefault="005B010A" w:rsidP="00D61078">
      <w:pPr>
        <w:pStyle w:val="NormalWeb"/>
        <w:numPr>
          <w:ilvl w:val="0"/>
          <w:numId w:val="1"/>
        </w:numPr>
        <w:spacing w:after="0"/>
        <w:rPr>
          <w:sz w:val="28"/>
          <w:szCs w:val="28"/>
        </w:rPr>
      </w:pPr>
      <w:r>
        <w:rPr>
          <w:bCs/>
          <w:sz w:val="24"/>
          <w:szCs w:val="24"/>
        </w:rPr>
        <w:t>Formations suivies :</w:t>
      </w:r>
    </w:p>
    <w:p w14:paraId="1823E2B2" w14:textId="642BDB1C" w:rsidR="00D61078" w:rsidRDefault="00D61078" w:rsidP="00D61078">
      <w:pPr>
        <w:pStyle w:val="Paragraphedeliste"/>
        <w:numPr>
          <w:ilvl w:val="0"/>
          <w:numId w:val="2"/>
        </w:numPr>
      </w:pPr>
      <w:r>
        <w:t>Programme de psychoéducation : formation aux habiletés parentales</w:t>
      </w:r>
    </w:p>
    <w:p w14:paraId="3973AD5E" w14:textId="2D858C68" w:rsidR="005B010A" w:rsidRDefault="00FD219F" w:rsidP="005B010A">
      <w:pPr>
        <w:pStyle w:val="NormalWeb"/>
        <w:numPr>
          <w:ilvl w:val="0"/>
          <w:numId w:val="2"/>
        </w:numPr>
        <w:spacing w:after="0"/>
        <w:rPr>
          <w:bCs/>
          <w:sz w:val="24"/>
          <w:szCs w:val="24"/>
        </w:rPr>
      </w:pPr>
      <w:r>
        <w:rPr>
          <w:bCs/>
          <w:sz w:val="24"/>
          <w:szCs w:val="24"/>
        </w:rPr>
        <w:t>P</w:t>
      </w:r>
      <w:r w:rsidR="005B010A">
        <w:rPr>
          <w:bCs/>
          <w:sz w:val="24"/>
          <w:szCs w:val="24"/>
        </w:rPr>
        <w:t>articularités sensorielles et perceptives dans l’autisme</w:t>
      </w:r>
    </w:p>
    <w:p w14:paraId="25CECE76" w14:textId="77777777" w:rsidR="005B010A" w:rsidRPr="005B010A" w:rsidRDefault="005B010A" w:rsidP="005B010A">
      <w:pPr>
        <w:pStyle w:val="NormalWeb"/>
        <w:numPr>
          <w:ilvl w:val="0"/>
          <w:numId w:val="2"/>
        </w:numPr>
        <w:spacing w:after="0"/>
        <w:rPr>
          <w:sz w:val="28"/>
          <w:szCs w:val="28"/>
        </w:rPr>
      </w:pPr>
      <w:r>
        <w:rPr>
          <w:bCs/>
          <w:sz w:val="24"/>
          <w:szCs w:val="24"/>
        </w:rPr>
        <w:t>PECS</w:t>
      </w:r>
      <w:r w:rsidR="00EE5509">
        <w:rPr>
          <w:bCs/>
          <w:sz w:val="24"/>
          <w:szCs w:val="24"/>
        </w:rPr>
        <w:t xml:space="preserve"> niveau 2</w:t>
      </w:r>
    </w:p>
    <w:p w14:paraId="198A6D73" w14:textId="40801479" w:rsidR="00D658A1" w:rsidRPr="00D658A1" w:rsidRDefault="005B010A" w:rsidP="00D658A1">
      <w:pPr>
        <w:pStyle w:val="NormalWeb"/>
        <w:numPr>
          <w:ilvl w:val="0"/>
          <w:numId w:val="2"/>
        </w:numPr>
        <w:spacing w:after="0"/>
        <w:rPr>
          <w:sz w:val="28"/>
          <w:szCs w:val="28"/>
        </w:rPr>
      </w:pPr>
      <w:r>
        <w:rPr>
          <w:bCs/>
          <w:sz w:val="24"/>
          <w:szCs w:val="24"/>
        </w:rPr>
        <w:t>ABA</w:t>
      </w:r>
    </w:p>
    <w:p w14:paraId="574C36EA" w14:textId="77777777" w:rsidR="00D658A1" w:rsidRDefault="00D658A1" w:rsidP="00D658A1">
      <w:pPr>
        <w:pStyle w:val="Paragraphedeliste"/>
        <w:numPr>
          <w:ilvl w:val="0"/>
          <w:numId w:val="5"/>
        </w:numPr>
      </w:pPr>
      <w:r>
        <w:t>Animation de réseaux, formations, soutiens :</w:t>
      </w:r>
    </w:p>
    <w:p w14:paraId="3216D238" w14:textId="437FD1AB" w:rsidR="00D658A1" w:rsidRDefault="00D658A1" w:rsidP="00D658A1">
      <w:pPr>
        <w:pStyle w:val="Paragraphedeliste"/>
        <w:numPr>
          <w:ilvl w:val="0"/>
          <w:numId w:val="2"/>
        </w:numPr>
      </w:pPr>
      <w:r>
        <w:t>Famille</w:t>
      </w:r>
      <w:r w:rsidR="00A76CE1">
        <w:t>s</w:t>
      </w:r>
      <w:r>
        <w:t xml:space="preserve"> (réseau)</w:t>
      </w:r>
    </w:p>
    <w:p w14:paraId="6088E583" w14:textId="77777777" w:rsidR="00D658A1" w:rsidRDefault="00D658A1" w:rsidP="00D658A1">
      <w:pPr>
        <w:pStyle w:val="Paragraphedeliste"/>
        <w:numPr>
          <w:ilvl w:val="0"/>
          <w:numId w:val="2"/>
        </w:numPr>
      </w:pPr>
      <w:r>
        <w:t>Professionnels (réseau 4X4)</w:t>
      </w:r>
    </w:p>
    <w:p w14:paraId="1920A6F2" w14:textId="027AC46D" w:rsidR="00D658A1" w:rsidRPr="00D658A1" w:rsidRDefault="00D658A1" w:rsidP="00D658A1">
      <w:pPr>
        <w:pStyle w:val="Paragraphedeliste"/>
        <w:numPr>
          <w:ilvl w:val="0"/>
          <w:numId w:val="2"/>
        </w:numPr>
      </w:pPr>
      <w:r>
        <w:rPr>
          <w:bCs/>
        </w:rPr>
        <w:t>Petite enfance ; PMI, structures petite enfance…</w:t>
      </w:r>
    </w:p>
    <w:p w14:paraId="3ACE326F" w14:textId="01265788" w:rsidR="00D658A1" w:rsidRPr="00A76CE1" w:rsidRDefault="00D658A1" w:rsidP="00D658A1">
      <w:pPr>
        <w:pStyle w:val="Paragraphedeliste"/>
        <w:numPr>
          <w:ilvl w:val="0"/>
          <w:numId w:val="2"/>
        </w:numPr>
      </w:pPr>
      <w:r w:rsidRPr="00D658A1">
        <w:rPr>
          <w:bCs/>
        </w:rPr>
        <w:t>FMC</w:t>
      </w:r>
    </w:p>
    <w:p w14:paraId="3DDCF8F7" w14:textId="4A7B7D3C" w:rsidR="00A76CE1" w:rsidRDefault="00A76CE1" w:rsidP="00A76CE1">
      <w:pPr>
        <w:pStyle w:val="Paragraphedeliste"/>
        <w:numPr>
          <w:ilvl w:val="0"/>
          <w:numId w:val="5"/>
        </w:numPr>
      </w:pPr>
      <w:r>
        <w:t xml:space="preserve">Pratique de l’analyse fonctionnelle </w:t>
      </w:r>
    </w:p>
    <w:p w14:paraId="17AB6F3A" w14:textId="768311C0" w:rsidR="00D658A1" w:rsidRDefault="0072536F" w:rsidP="00D658A1">
      <w:pPr>
        <w:pStyle w:val="Paragraphedeliste"/>
        <w:numPr>
          <w:ilvl w:val="0"/>
          <w:numId w:val="5"/>
        </w:numPr>
        <w:rPr>
          <w:bCs/>
        </w:rPr>
      </w:pPr>
      <w:r w:rsidRPr="00D658A1">
        <w:rPr>
          <w:bCs/>
        </w:rPr>
        <w:t>E</w:t>
      </w:r>
      <w:r w:rsidR="00D658A1" w:rsidRPr="00D658A1">
        <w:rPr>
          <w:bCs/>
        </w:rPr>
        <w:t xml:space="preserve">xpérience en psychiatrie </w:t>
      </w:r>
      <w:r w:rsidR="00A76CE1">
        <w:rPr>
          <w:bCs/>
        </w:rPr>
        <w:t>de l’enfant</w:t>
      </w:r>
    </w:p>
    <w:p w14:paraId="7F8E5446" w14:textId="77777777" w:rsidR="00BF694D" w:rsidRDefault="00BF694D" w:rsidP="00BF694D">
      <w:pPr>
        <w:rPr>
          <w:bCs/>
        </w:rPr>
      </w:pPr>
    </w:p>
    <w:p w14:paraId="27EC6F43" w14:textId="0AA58D01" w:rsidR="00BF694D" w:rsidRDefault="00BF694D" w:rsidP="00BF694D">
      <w:pPr>
        <w:rPr>
          <w:bCs/>
        </w:rPr>
      </w:pPr>
      <w:r>
        <w:rPr>
          <w:bCs/>
        </w:rPr>
        <w:t>0389787813</w:t>
      </w:r>
    </w:p>
    <w:p w14:paraId="347514A3" w14:textId="140C70F1" w:rsidR="00BF694D" w:rsidRDefault="00921850" w:rsidP="00BF694D">
      <w:pPr>
        <w:rPr>
          <w:bCs/>
        </w:rPr>
      </w:pPr>
      <w:hyperlink r:id="rId7" w:history="1">
        <w:r w:rsidR="004851C8" w:rsidRPr="00F0078D">
          <w:rPr>
            <w:rStyle w:val="Lienhypertexte"/>
            <w:bCs/>
          </w:rPr>
          <w:t>c.fuchs@ch-rouffach.fr</w:t>
        </w:r>
      </w:hyperlink>
    </w:p>
    <w:p w14:paraId="2DBB4A9D" w14:textId="77777777" w:rsidR="00C5059E" w:rsidRDefault="00C5059E" w:rsidP="00BF694D">
      <w:pPr>
        <w:pStyle w:val="NormalWeb"/>
        <w:spacing w:after="0"/>
        <w:rPr>
          <w:bCs/>
          <w:sz w:val="24"/>
          <w:szCs w:val="24"/>
        </w:rPr>
      </w:pPr>
    </w:p>
    <w:p w14:paraId="660D5191" w14:textId="1C7F8D87" w:rsidR="00C5059E" w:rsidRPr="00C5059E" w:rsidRDefault="005237A8" w:rsidP="00C5059E">
      <w:pPr>
        <w:rPr>
          <w:b/>
          <w:sz w:val="28"/>
          <w:szCs w:val="28"/>
        </w:rPr>
      </w:pPr>
      <w:r>
        <w:rPr>
          <w:b/>
          <w:sz w:val="28"/>
          <w:szCs w:val="28"/>
        </w:rPr>
        <w:t>Amélie HELFER</w:t>
      </w:r>
      <w:r w:rsidR="00C5059E">
        <w:rPr>
          <w:b/>
          <w:sz w:val="28"/>
          <w:szCs w:val="28"/>
        </w:rPr>
        <w:t xml:space="preserve"> – Educatrice Spécialisée (</w:t>
      </w:r>
      <w:r w:rsidR="00C5059E" w:rsidRPr="00C5059E">
        <w:rPr>
          <w:b/>
          <w:sz w:val="28"/>
          <w:szCs w:val="28"/>
        </w:rPr>
        <w:t>0,5 ETP)</w:t>
      </w:r>
    </w:p>
    <w:p w14:paraId="02703700" w14:textId="77777777" w:rsidR="00C5059E" w:rsidRDefault="00C5059E" w:rsidP="00C5059E"/>
    <w:p w14:paraId="140D4BC0" w14:textId="77777777" w:rsidR="00D61078" w:rsidRDefault="00C5059E" w:rsidP="00C5059E">
      <w:pPr>
        <w:pStyle w:val="Paragraphedeliste"/>
        <w:numPr>
          <w:ilvl w:val="0"/>
          <w:numId w:val="5"/>
        </w:numPr>
      </w:pPr>
      <w:r>
        <w:t>Formations suivies :</w:t>
      </w:r>
    </w:p>
    <w:p w14:paraId="06B692B8" w14:textId="229F0ED9" w:rsidR="00EE3F21" w:rsidRDefault="00EE3F21" w:rsidP="00EE3F21">
      <w:pPr>
        <w:pStyle w:val="Paragraphedeliste"/>
        <w:numPr>
          <w:ilvl w:val="0"/>
          <w:numId w:val="2"/>
        </w:numPr>
      </w:pPr>
      <w:r>
        <w:t>Programme de psychoéducation : formation aux habiletés parentales</w:t>
      </w:r>
    </w:p>
    <w:p w14:paraId="61F8B21E" w14:textId="77777777" w:rsidR="00FD219F" w:rsidRDefault="00FD219F" w:rsidP="00FD219F">
      <w:pPr>
        <w:pStyle w:val="Paragraphedeliste"/>
        <w:numPr>
          <w:ilvl w:val="0"/>
          <w:numId w:val="2"/>
        </w:numPr>
      </w:pPr>
      <w:r>
        <w:t>Particularités sensorielles et perceptives dans l’autisme</w:t>
      </w:r>
    </w:p>
    <w:p w14:paraId="0F25DD0A" w14:textId="77777777" w:rsidR="00EE3F21" w:rsidRDefault="00EE3F21" w:rsidP="00C5059E">
      <w:pPr>
        <w:pStyle w:val="Paragraphedeliste"/>
        <w:numPr>
          <w:ilvl w:val="0"/>
          <w:numId w:val="2"/>
        </w:numPr>
      </w:pPr>
      <w:r>
        <w:t>PECS niveau 1 et 2</w:t>
      </w:r>
    </w:p>
    <w:p w14:paraId="5C0F4D28" w14:textId="77777777" w:rsidR="00FD219F" w:rsidRDefault="00FD219F" w:rsidP="00FD219F">
      <w:pPr>
        <w:pStyle w:val="Paragraphedeliste"/>
        <w:numPr>
          <w:ilvl w:val="0"/>
          <w:numId w:val="2"/>
        </w:numPr>
      </w:pPr>
      <w:r>
        <w:t>ABA</w:t>
      </w:r>
    </w:p>
    <w:p w14:paraId="768FF895" w14:textId="2D421859" w:rsidR="00C5059E" w:rsidRDefault="00EE3F21" w:rsidP="00C5059E">
      <w:pPr>
        <w:pStyle w:val="Paragraphedeliste"/>
        <w:numPr>
          <w:ilvl w:val="0"/>
          <w:numId w:val="2"/>
        </w:numPr>
      </w:pPr>
      <w:r>
        <w:t>H</w:t>
      </w:r>
      <w:r w:rsidR="00C5059E">
        <w:t>abiletés sociales</w:t>
      </w:r>
    </w:p>
    <w:p w14:paraId="2278CE43" w14:textId="799E5553" w:rsidR="00FD219F" w:rsidRDefault="00FD219F" w:rsidP="00FD219F">
      <w:pPr>
        <w:pStyle w:val="Paragraphedeliste"/>
        <w:numPr>
          <w:ilvl w:val="0"/>
          <w:numId w:val="5"/>
        </w:numPr>
      </w:pPr>
      <w:r>
        <w:t>Animation de réseaux, formations, soutiens :</w:t>
      </w:r>
    </w:p>
    <w:p w14:paraId="297FB5DA" w14:textId="2402470A" w:rsidR="00FD219F" w:rsidRDefault="00C5059E" w:rsidP="00FD219F">
      <w:pPr>
        <w:pStyle w:val="Paragraphedeliste"/>
        <w:numPr>
          <w:ilvl w:val="0"/>
          <w:numId w:val="2"/>
        </w:numPr>
      </w:pPr>
      <w:r>
        <w:t>Education na</w:t>
      </w:r>
      <w:r w:rsidR="00FD219F">
        <w:t>tionale (Création du réseau Education Nationale 68, UEMA, ESS)</w:t>
      </w:r>
    </w:p>
    <w:p w14:paraId="55396CB4" w14:textId="77777777" w:rsidR="00FD219F" w:rsidRDefault="00FD219F" w:rsidP="00C5059E">
      <w:pPr>
        <w:pStyle w:val="Paragraphedeliste"/>
        <w:numPr>
          <w:ilvl w:val="0"/>
          <w:numId w:val="2"/>
        </w:numPr>
      </w:pPr>
      <w:r>
        <w:t>F</w:t>
      </w:r>
      <w:r w:rsidR="00C5059E">
        <w:t>amille (réseau</w:t>
      </w:r>
      <w:r>
        <w:t>, aidants familiaux</w:t>
      </w:r>
      <w:r w:rsidR="00C5059E">
        <w:t>)</w:t>
      </w:r>
    </w:p>
    <w:p w14:paraId="36F51B5A" w14:textId="1FC5CD7A" w:rsidR="00FD219F" w:rsidRDefault="00FD219F" w:rsidP="00C5059E">
      <w:pPr>
        <w:pStyle w:val="Paragraphedeliste"/>
        <w:numPr>
          <w:ilvl w:val="0"/>
          <w:numId w:val="2"/>
        </w:numPr>
      </w:pPr>
      <w:r>
        <w:t>P</w:t>
      </w:r>
      <w:r w:rsidR="00C5059E">
        <w:t>rofessionnel</w:t>
      </w:r>
      <w:r>
        <w:t>s</w:t>
      </w:r>
      <w:r w:rsidR="00C5059E">
        <w:t xml:space="preserve"> (réseau</w:t>
      </w:r>
      <w:r>
        <w:t xml:space="preserve"> 4X4</w:t>
      </w:r>
      <w:r w:rsidR="00C5059E">
        <w:t>)</w:t>
      </w:r>
    </w:p>
    <w:p w14:paraId="256583E5" w14:textId="77777777" w:rsidR="004D3B2E" w:rsidRDefault="00C5059E" w:rsidP="00C5059E">
      <w:pPr>
        <w:pStyle w:val="Paragraphedeliste"/>
        <w:numPr>
          <w:ilvl w:val="0"/>
          <w:numId w:val="5"/>
        </w:numPr>
      </w:pPr>
      <w:r>
        <w:t>Pra</w:t>
      </w:r>
      <w:r w:rsidR="00FD219F">
        <w:t>tique de l’analyse fonctionnelle</w:t>
      </w:r>
      <w:r>
        <w:t xml:space="preserve"> </w:t>
      </w:r>
    </w:p>
    <w:p w14:paraId="20D1DA95" w14:textId="52AE928D" w:rsidR="00C5059E" w:rsidRDefault="00C5059E" w:rsidP="00C5059E">
      <w:pPr>
        <w:pStyle w:val="Paragraphedeliste"/>
        <w:numPr>
          <w:ilvl w:val="0"/>
          <w:numId w:val="5"/>
        </w:numPr>
      </w:pPr>
      <w:r>
        <w:t>Expérience en psychiat</w:t>
      </w:r>
      <w:r w:rsidR="00A76CE1">
        <w:t>rie de l’enfant et de l’adolescent</w:t>
      </w:r>
    </w:p>
    <w:p w14:paraId="2D00A5CC" w14:textId="77777777" w:rsidR="005237A8" w:rsidRDefault="005237A8" w:rsidP="00BF694D"/>
    <w:p w14:paraId="3DD6943F" w14:textId="24D3B491" w:rsidR="00BF694D" w:rsidRDefault="00BF694D" w:rsidP="00BF694D">
      <w:r>
        <w:t>0389787813</w:t>
      </w:r>
    </w:p>
    <w:p w14:paraId="6C020701" w14:textId="0ECD9308" w:rsidR="00BF694D" w:rsidRDefault="00921850" w:rsidP="00BF694D">
      <w:hyperlink r:id="rId8" w:history="1">
        <w:r w:rsidR="00BF694D" w:rsidRPr="00F0078D">
          <w:rPr>
            <w:rStyle w:val="Lienhypertexte"/>
          </w:rPr>
          <w:t>a.helfer@ch-rouffach.fr</w:t>
        </w:r>
      </w:hyperlink>
    </w:p>
    <w:p w14:paraId="68C2D43F" w14:textId="77777777" w:rsidR="00BF694D" w:rsidRDefault="00BF694D" w:rsidP="00BF694D"/>
    <w:p w14:paraId="4BAC351D" w14:textId="77777777" w:rsidR="005237A8" w:rsidRDefault="005237A8" w:rsidP="003252D4">
      <w:pPr>
        <w:rPr>
          <w:rFonts w:ascii="Times" w:hAnsi="Times"/>
          <w:sz w:val="28"/>
          <w:szCs w:val="28"/>
        </w:rPr>
      </w:pPr>
    </w:p>
    <w:p w14:paraId="71C843B8" w14:textId="287E7F97" w:rsidR="003252D4" w:rsidRPr="00A95782" w:rsidRDefault="003252D4" w:rsidP="003252D4">
      <w:pPr>
        <w:rPr>
          <w:b/>
          <w:sz w:val="28"/>
          <w:szCs w:val="28"/>
        </w:rPr>
      </w:pPr>
      <w:r w:rsidRPr="00A95782">
        <w:rPr>
          <w:b/>
          <w:sz w:val="28"/>
          <w:szCs w:val="28"/>
        </w:rPr>
        <w:t xml:space="preserve">Tiffany </w:t>
      </w:r>
      <w:r w:rsidR="005237A8">
        <w:rPr>
          <w:b/>
          <w:sz w:val="28"/>
          <w:szCs w:val="28"/>
        </w:rPr>
        <w:t xml:space="preserve">WOZNIAK </w:t>
      </w:r>
      <w:r w:rsidRPr="00A95782">
        <w:rPr>
          <w:b/>
          <w:sz w:val="28"/>
          <w:szCs w:val="28"/>
        </w:rPr>
        <w:t>- Psychologue (0,5 ETP)</w:t>
      </w:r>
    </w:p>
    <w:p w14:paraId="2ADAD465" w14:textId="77777777" w:rsidR="003252D4" w:rsidRPr="003252D4" w:rsidRDefault="003252D4" w:rsidP="003252D4"/>
    <w:p w14:paraId="2812E58F" w14:textId="10D6B4E7" w:rsidR="003252D4" w:rsidRDefault="00EE3F21" w:rsidP="003252D4">
      <w:pPr>
        <w:pStyle w:val="Paragraphedeliste"/>
        <w:numPr>
          <w:ilvl w:val="0"/>
          <w:numId w:val="5"/>
        </w:numPr>
      </w:pPr>
      <w:r>
        <w:t>Formations suivies :</w:t>
      </w:r>
    </w:p>
    <w:p w14:paraId="17E6AE6E" w14:textId="5B351DFB" w:rsidR="00EE3F21" w:rsidRDefault="00EE3F21" w:rsidP="00EE3F21">
      <w:pPr>
        <w:pStyle w:val="Paragraphedeliste"/>
        <w:numPr>
          <w:ilvl w:val="0"/>
          <w:numId w:val="2"/>
        </w:numPr>
      </w:pPr>
      <w:r>
        <w:t>Programme de psychoéducation : formation aux habiletés parentales</w:t>
      </w:r>
    </w:p>
    <w:p w14:paraId="68597685" w14:textId="77777777" w:rsidR="00FD219F" w:rsidRPr="003252D4" w:rsidRDefault="00FD219F" w:rsidP="00FD219F">
      <w:pPr>
        <w:pStyle w:val="Paragraphedeliste"/>
        <w:numPr>
          <w:ilvl w:val="0"/>
          <w:numId w:val="2"/>
        </w:numPr>
      </w:pPr>
      <w:r w:rsidRPr="003252D4">
        <w:t>Particularités sensorielles et perceptives dans l’autisme</w:t>
      </w:r>
    </w:p>
    <w:p w14:paraId="49E41877" w14:textId="1EAB159B" w:rsidR="00D61078" w:rsidRDefault="00EE3F21" w:rsidP="003252D4">
      <w:pPr>
        <w:pStyle w:val="Paragraphedeliste"/>
        <w:numPr>
          <w:ilvl w:val="0"/>
          <w:numId w:val="2"/>
        </w:numPr>
      </w:pPr>
      <w:r w:rsidRPr="003252D4">
        <w:t>PECS</w:t>
      </w:r>
    </w:p>
    <w:p w14:paraId="1EC63751" w14:textId="77777777" w:rsidR="00FD219F" w:rsidRPr="003252D4" w:rsidRDefault="00FD219F" w:rsidP="00FD219F">
      <w:pPr>
        <w:pStyle w:val="Paragraphedeliste"/>
        <w:numPr>
          <w:ilvl w:val="0"/>
          <w:numId w:val="2"/>
        </w:numPr>
      </w:pPr>
      <w:r w:rsidRPr="003252D4">
        <w:t>ABA</w:t>
      </w:r>
    </w:p>
    <w:p w14:paraId="19A2C6EB" w14:textId="77777777" w:rsidR="00EE3F21" w:rsidRPr="003252D4" w:rsidRDefault="00EE3F21" w:rsidP="00EE3F21">
      <w:pPr>
        <w:pStyle w:val="Paragraphedeliste"/>
        <w:numPr>
          <w:ilvl w:val="0"/>
          <w:numId w:val="2"/>
        </w:numPr>
      </w:pPr>
      <w:r w:rsidRPr="003252D4">
        <w:t>TEACCH</w:t>
      </w:r>
    </w:p>
    <w:p w14:paraId="329D26AB" w14:textId="363584B1" w:rsidR="00A76CE1" w:rsidRDefault="00EE3F21" w:rsidP="00A76CE1">
      <w:pPr>
        <w:pStyle w:val="Paragraphedeliste"/>
        <w:numPr>
          <w:ilvl w:val="0"/>
          <w:numId w:val="2"/>
        </w:numPr>
      </w:pPr>
      <w:r w:rsidRPr="003252D4">
        <w:t>ADOS</w:t>
      </w:r>
    </w:p>
    <w:p w14:paraId="6F0A07EB" w14:textId="77777777" w:rsidR="00783879" w:rsidRDefault="00783879" w:rsidP="00783879">
      <w:pPr>
        <w:pStyle w:val="Paragraphedeliste"/>
        <w:numPr>
          <w:ilvl w:val="0"/>
          <w:numId w:val="5"/>
        </w:numPr>
      </w:pPr>
      <w:r w:rsidRPr="003252D4">
        <w:t>Outils d’évaluation</w:t>
      </w:r>
    </w:p>
    <w:p w14:paraId="46404D30" w14:textId="7ECC0E7A" w:rsidR="00A76CE1" w:rsidRDefault="00A76CE1" w:rsidP="00783879">
      <w:pPr>
        <w:numPr>
          <w:ilvl w:val="0"/>
          <w:numId w:val="4"/>
        </w:numPr>
      </w:pPr>
      <w:r>
        <w:t>Animation de réseaux</w:t>
      </w:r>
      <w:r w:rsidR="00783879">
        <w:t xml:space="preserve"> parents</w:t>
      </w:r>
    </w:p>
    <w:p w14:paraId="7DA00426" w14:textId="3E8B95E1" w:rsidR="00783879" w:rsidRDefault="00783879" w:rsidP="00783879">
      <w:pPr>
        <w:numPr>
          <w:ilvl w:val="0"/>
          <w:numId w:val="4"/>
        </w:numPr>
      </w:pPr>
      <w:r>
        <w:t>Formations, soutien</w:t>
      </w:r>
    </w:p>
    <w:p w14:paraId="043FE8C9" w14:textId="61AB43A6" w:rsidR="004D3B2E" w:rsidRDefault="00A76CE1" w:rsidP="004D3B2E">
      <w:pPr>
        <w:pStyle w:val="Paragraphedeliste"/>
        <w:numPr>
          <w:ilvl w:val="0"/>
          <w:numId w:val="5"/>
        </w:numPr>
      </w:pPr>
      <w:r>
        <w:t xml:space="preserve">Pratique de l’analyse fonctionnelle </w:t>
      </w:r>
    </w:p>
    <w:p w14:paraId="1AE2AE21" w14:textId="4EAE1A79" w:rsidR="003252D4" w:rsidRPr="003252D4" w:rsidRDefault="003252D4" w:rsidP="004D3B2E">
      <w:pPr>
        <w:pStyle w:val="Paragraphedeliste"/>
        <w:numPr>
          <w:ilvl w:val="0"/>
          <w:numId w:val="5"/>
        </w:numPr>
      </w:pPr>
      <w:r w:rsidRPr="003252D4">
        <w:t>Expérience auprès d’un public d’enfants polyhandicapés</w:t>
      </w:r>
    </w:p>
    <w:p w14:paraId="053EDBC5" w14:textId="77777777" w:rsidR="003252D4" w:rsidRPr="003252D4" w:rsidRDefault="003252D4" w:rsidP="004D3B2E">
      <w:pPr>
        <w:pStyle w:val="Paragraphedeliste"/>
        <w:numPr>
          <w:ilvl w:val="0"/>
          <w:numId w:val="5"/>
        </w:numPr>
      </w:pPr>
      <w:r w:rsidRPr="003252D4">
        <w:t>Expériences auprès de jeunes enfants déficients intellectuels sévères</w:t>
      </w:r>
    </w:p>
    <w:p w14:paraId="5781B562" w14:textId="77777777" w:rsidR="003252D4" w:rsidRDefault="003252D4" w:rsidP="004D3B2E">
      <w:pPr>
        <w:pStyle w:val="Paragraphedeliste"/>
        <w:numPr>
          <w:ilvl w:val="0"/>
          <w:numId w:val="5"/>
        </w:numPr>
      </w:pPr>
      <w:r w:rsidRPr="003252D4">
        <w:t>Expérience en service de psychiatrie de l’enfant et de l’adolescent</w:t>
      </w:r>
    </w:p>
    <w:p w14:paraId="71DFE9EA" w14:textId="77777777" w:rsidR="00BF694D" w:rsidRDefault="00BF694D" w:rsidP="00BF694D"/>
    <w:p w14:paraId="14A35603" w14:textId="4E9754E0" w:rsidR="00BF694D" w:rsidRDefault="00BF694D" w:rsidP="00BF694D">
      <w:r>
        <w:t>0389787812</w:t>
      </w:r>
    </w:p>
    <w:p w14:paraId="5E32669C" w14:textId="4DB21DB9" w:rsidR="00BF694D" w:rsidRDefault="00921850" w:rsidP="00BF694D">
      <w:hyperlink r:id="rId9" w:history="1">
        <w:r w:rsidR="00BF694D" w:rsidRPr="00F0078D">
          <w:rPr>
            <w:rStyle w:val="Lienhypertexte"/>
          </w:rPr>
          <w:t>t.wozniak@ch-rouffach.fr</w:t>
        </w:r>
      </w:hyperlink>
    </w:p>
    <w:p w14:paraId="1E9FE5ED" w14:textId="77777777" w:rsidR="00BF694D" w:rsidRDefault="00BF694D" w:rsidP="00BF694D"/>
    <w:p w14:paraId="3EDA104D" w14:textId="77777777" w:rsidR="00A76CE1" w:rsidRPr="003252D4" w:rsidRDefault="00A76CE1" w:rsidP="00A76CE1">
      <w:pPr>
        <w:pStyle w:val="Paragraphedeliste"/>
      </w:pPr>
    </w:p>
    <w:p w14:paraId="48CF520A" w14:textId="17684043" w:rsidR="00FD219F" w:rsidRDefault="00FD219F" w:rsidP="008E2AC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Laura STEYGER – Psychologue</w:t>
      </w:r>
      <w:r w:rsidR="00791AEF">
        <w:rPr>
          <w:b/>
          <w:bCs/>
          <w:sz w:val="28"/>
          <w:szCs w:val="28"/>
        </w:rPr>
        <w:t xml:space="preserve"> (0,5 ETP)</w:t>
      </w:r>
    </w:p>
    <w:p w14:paraId="6E17407A" w14:textId="77777777" w:rsidR="00D658A1" w:rsidRDefault="00D658A1" w:rsidP="008E2AC0">
      <w:pPr>
        <w:rPr>
          <w:b/>
          <w:bCs/>
          <w:sz w:val="28"/>
          <w:szCs w:val="28"/>
        </w:rPr>
      </w:pPr>
    </w:p>
    <w:p w14:paraId="609035AE" w14:textId="383BED9C" w:rsidR="00791AEF" w:rsidRPr="00D658A1" w:rsidRDefault="00D658A1" w:rsidP="00D658A1">
      <w:pPr>
        <w:pStyle w:val="Paragraphedeliste"/>
        <w:numPr>
          <w:ilvl w:val="0"/>
          <w:numId w:val="10"/>
        </w:numPr>
        <w:rPr>
          <w:bCs/>
        </w:rPr>
      </w:pPr>
      <w:r w:rsidRPr="00D658A1">
        <w:rPr>
          <w:bCs/>
        </w:rPr>
        <w:t>Formation en</w:t>
      </w:r>
      <w:r w:rsidR="00791AEF" w:rsidRPr="00D658A1">
        <w:rPr>
          <w:bCs/>
        </w:rPr>
        <w:t xml:space="preserve"> neuropsychologie enfant/adolescent</w:t>
      </w:r>
    </w:p>
    <w:p w14:paraId="2CA6B457" w14:textId="77777777" w:rsidR="00791AEF" w:rsidRPr="00D658A1" w:rsidRDefault="00791AEF" w:rsidP="00791AEF">
      <w:pPr>
        <w:pStyle w:val="Paragraphedeliste"/>
        <w:numPr>
          <w:ilvl w:val="0"/>
          <w:numId w:val="9"/>
        </w:numPr>
        <w:rPr>
          <w:bCs/>
        </w:rPr>
      </w:pPr>
      <w:r w:rsidRPr="00D658A1">
        <w:rPr>
          <w:bCs/>
        </w:rPr>
        <w:t>Formations suivies :</w:t>
      </w:r>
    </w:p>
    <w:p w14:paraId="7A81B983" w14:textId="4AB4178F" w:rsidR="00791AEF" w:rsidRPr="00D658A1" w:rsidRDefault="00791AEF" w:rsidP="00791AEF">
      <w:pPr>
        <w:pStyle w:val="Paragraphedeliste"/>
        <w:numPr>
          <w:ilvl w:val="0"/>
          <w:numId w:val="2"/>
        </w:numPr>
        <w:rPr>
          <w:bCs/>
        </w:rPr>
      </w:pPr>
      <w:r w:rsidRPr="00D658A1">
        <w:rPr>
          <w:bCs/>
        </w:rPr>
        <w:t>DU Autisme</w:t>
      </w:r>
    </w:p>
    <w:p w14:paraId="76F86957" w14:textId="77777777" w:rsidR="00791AEF" w:rsidRPr="00D658A1" w:rsidRDefault="00791AEF" w:rsidP="008E2AC0">
      <w:pPr>
        <w:pStyle w:val="Paragraphedeliste"/>
        <w:numPr>
          <w:ilvl w:val="0"/>
          <w:numId w:val="2"/>
        </w:numPr>
        <w:rPr>
          <w:bCs/>
        </w:rPr>
      </w:pPr>
      <w:r w:rsidRPr="00D658A1">
        <w:rPr>
          <w:bCs/>
        </w:rPr>
        <w:t>TEACCH</w:t>
      </w:r>
    </w:p>
    <w:p w14:paraId="694D5E57" w14:textId="2A38F847" w:rsidR="00783879" w:rsidRPr="00783879" w:rsidRDefault="00791AEF" w:rsidP="00783879">
      <w:pPr>
        <w:pStyle w:val="Paragraphedeliste"/>
        <w:numPr>
          <w:ilvl w:val="0"/>
          <w:numId w:val="2"/>
        </w:numPr>
        <w:rPr>
          <w:bCs/>
        </w:rPr>
      </w:pPr>
      <w:r w:rsidRPr="00D658A1">
        <w:rPr>
          <w:bCs/>
        </w:rPr>
        <w:t>PECS, niveau 1</w:t>
      </w:r>
    </w:p>
    <w:p w14:paraId="794443A2" w14:textId="07D5033B" w:rsidR="00A76CE1" w:rsidRDefault="00A76CE1" w:rsidP="00783879">
      <w:pPr>
        <w:numPr>
          <w:ilvl w:val="0"/>
          <w:numId w:val="4"/>
        </w:numPr>
      </w:pPr>
      <w:r>
        <w:t>Animation de réseaux </w:t>
      </w:r>
      <w:r w:rsidR="00783879">
        <w:t>parents</w:t>
      </w:r>
    </w:p>
    <w:p w14:paraId="4B0E8A1B" w14:textId="38748635" w:rsidR="00783879" w:rsidRDefault="00783879" w:rsidP="00783879">
      <w:pPr>
        <w:numPr>
          <w:ilvl w:val="0"/>
          <w:numId w:val="4"/>
        </w:numPr>
      </w:pPr>
      <w:r>
        <w:t>Formations</w:t>
      </w:r>
    </w:p>
    <w:p w14:paraId="6699958E" w14:textId="411D0EBC" w:rsidR="00783879" w:rsidRPr="00A76CE1" w:rsidRDefault="00783879" w:rsidP="00783879">
      <w:pPr>
        <w:numPr>
          <w:ilvl w:val="0"/>
          <w:numId w:val="4"/>
        </w:numPr>
      </w:pPr>
      <w:r>
        <w:t>Participation au projet « AFTS »</w:t>
      </w:r>
    </w:p>
    <w:p w14:paraId="7C0CB7E9" w14:textId="70B620BD" w:rsidR="00A76CE1" w:rsidRPr="00A76CE1" w:rsidRDefault="00A76CE1" w:rsidP="00A76CE1">
      <w:pPr>
        <w:pStyle w:val="Paragraphedeliste"/>
        <w:numPr>
          <w:ilvl w:val="0"/>
          <w:numId w:val="12"/>
        </w:numPr>
        <w:rPr>
          <w:bCs/>
        </w:rPr>
      </w:pPr>
      <w:r w:rsidRPr="00A76CE1">
        <w:rPr>
          <w:bCs/>
        </w:rPr>
        <w:t>Expériences auprès d’enfants/adolescents déficients intellectuels</w:t>
      </w:r>
    </w:p>
    <w:p w14:paraId="270A16F1" w14:textId="5FAC8A58" w:rsidR="00A76CE1" w:rsidRPr="00A76CE1" w:rsidRDefault="00A76CE1" w:rsidP="00A76CE1">
      <w:pPr>
        <w:pStyle w:val="Paragraphedeliste"/>
        <w:numPr>
          <w:ilvl w:val="0"/>
          <w:numId w:val="12"/>
        </w:numPr>
        <w:rPr>
          <w:bCs/>
        </w:rPr>
      </w:pPr>
      <w:r w:rsidRPr="00A76CE1">
        <w:rPr>
          <w:bCs/>
        </w:rPr>
        <w:t>Expériences dans le handicap moteur chez l’enfant et l’adolescent</w:t>
      </w:r>
    </w:p>
    <w:p w14:paraId="4DEDA45E" w14:textId="77777777" w:rsidR="00BF694D" w:rsidRDefault="00BF694D" w:rsidP="008E2AC0">
      <w:pPr>
        <w:rPr>
          <w:b/>
          <w:bCs/>
          <w:sz w:val="28"/>
          <w:szCs w:val="28"/>
        </w:rPr>
      </w:pPr>
    </w:p>
    <w:p w14:paraId="56DB6A2D" w14:textId="218C3B1E" w:rsidR="00BF694D" w:rsidRPr="00BF694D" w:rsidRDefault="00BF694D" w:rsidP="008E2AC0">
      <w:pPr>
        <w:rPr>
          <w:bCs/>
        </w:rPr>
      </w:pPr>
      <w:r w:rsidRPr="00BF694D">
        <w:rPr>
          <w:bCs/>
        </w:rPr>
        <w:t>0389786281</w:t>
      </w:r>
    </w:p>
    <w:p w14:paraId="3A85293F" w14:textId="0F63E0D0" w:rsidR="00BF694D" w:rsidRDefault="00921850" w:rsidP="008E2AC0">
      <w:pPr>
        <w:rPr>
          <w:bCs/>
        </w:rPr>
      </w:pPr>
      <w:hyperlink r:id="rId10" w:history="1">
        <w:r w:rsidR="004851C8" w:rsidRPr="00F0078D">
          <w:rPr>
            <w:rStyle w:val="Lienhypertexte"/>
            <w:bCs/>
          </w:rPr>
          <w:t>l.steyger@ch-rouffach.fr</w:t>
        </w:r>
      </w:hyperlink>
    </w:p>
    <w:p w14:paraId="3EF52CCB" w14:textId="77777777" w:rsidR="00FD219F" w:rsidRDefault="00FD219F" w:rsidP="008E2AC0">
      <w:pPr>
        <w:rPr>
          <w:b/>
          <w:bCs/>
          <w:sz w:val="28"/>
          <w:szCs w:val="28"/>
        </w:rPr>
      </w:pPr>
    </w:p>
    <w:p w14:paraId="30C78902" w14:textId="77777777" w:rsidR="00BF694D" w:rsidRDefault="00BF694D" w:rsidP="008E2AC0">
      <w:pPr>
        <w:rPr>
          <w:b/>
          <w:bCs/>
          <w:sz w:val="28"/>
          <w:szCs w:val="28"/>
        </w:rPr>
      </w:pPr>
    </w:p>
    <w:p w14:paraId="4DD25FB6" w14:textId="2712F458" w:rsidR="008E2AC0" w:rsidRDefault="00FD219F" w:rsidP="008E2AC0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Gamze ECER – P</w:t>
      </w:r>
      <w:r w:rsidR="008E2AC0" w:rsidRPr="00A95782">
        <w:rPr>
          <w:b/>
          <w:bCs/>
          <w:sz w:val="28"/>
          <w:szCs w:val="28"/>
        </w:rPr>
        <w:t>sychologue (0.5ETP)</w:t>
      </w:r>
    </w:p>
    <w:p w14:paraId="6455A3A7" w14:textId="77777777" w:rsidR="008503D5" w:rsidRPr="00A95782" w:rsidRDefault="008503D5" w:rsidP="008E2AC0">
      <w:pPr>
        <w:rPr>
          <w:b/>
          <w:bCs/>
          <w:sz w:val="28"/>
          <w:szCs w:val="28"/>
        </w:rPr>
      </w:pPr>
    </w:p>
    <w:p w14:paraId="27D8852E" w14:textId="58680478" w:rsidR="008E2AC0" w:rsidRPr="008E2AC0" w:rsidRDefault="008503D5" w:rsidP="008E2AC0">
      <w:pPr>
        <w:pStyle w:val="Paragraphedeliste"/>
        <w:numPr>
          <w:ilvl w:val="0"/>
          <w:numId w:val="8"/>
        </w:numPr>
      </w:pPr>
      <w:r>
        <w:t>Langue turque parlée couramment</w:t>
      </w:r>
    </w:p>
    <w:p w14:paraId="32687EDD" w14:textId="77777777" w:rsidR="004D3B2E" w:rsidRDefault="008E2AC0" w:rsidP="004D3B2E">
      <w:pPr>
        <w:numPr>
          <w:ilvl w:val="0"/>
          <w:numId w:val="3"/>
        </w:numPr>
      </w:pPr>
      <w:r w:rsidRPr="008E2AC0">
        <w:t>Formations suivies :</w:t>
      </w:r>
    </w:p>
    <w:p w14:paraId="3C791525" w14:textId="37A9FA92" w:rsidR="004D3B2E" w:rsidRDefault="004D3B2E" w:rsidP="004D3B2E">
      <w:pPr>
        <w:pStyle w:val="Paragraphedeliste"/>
        <w:numPr>
          <w:ilvl w:val="0"/>
          <w:numId w:val="2"/>
        </w:numPr>
      </w:pPr>
      <w:r>
        <w:t>PECS, Niveau 1</w:t>
      </w:r>
    </w:p>
    <w:p w14:paraId="10C424B8" w14:textId="77777777" w:rsidR="004D3B2E" w:rsidRDefault="008E2AC0" w:rsidP="008E2AC0">
      <w:pPr>
        <w:pStyle w:val="Paragraphedeliste"/>
        <w:numPr>
          <w:ilvl w:val="0"/>
          <w:numId w:val="2"/>
        </w:numPr>
      </w:pPr>
      <w:r w:rsidRPr="008E2AC0">
        <w:t>ABA</w:t>
      </w:r>
    </w:p>
    <w:p w14:paraId="53FA045E" w14:textId="49527985" w:rsidR="00EE3F21" w:rsidRPr="008E2AC0" w:rsidRDefault="008E2AC0" w:rsidP="008E2AC0">
      <w:pPr>
        <w:pStyle w:val="Paragraphedeliste"/>
        <w:numPr>
          <w:ilvl w:val="0"/>
          <w:numId w:val="2"/>
        </w:numPr>
      </w:pPr>
      <w:r w:rsidRPr="008E2AC0">
        <w:t>Formation CCC avec Steven Degrick</w:t>
      </w:r>
    </w:p>
    <w:p w14:paraId="133D9F6F" w14:textId="77777777" w:rsidR="008E2AC0" w:rsidRPr="008E2AC0" w:rsidRDefault="008E2AC0" w:rsidP="004D3B2E">
      <w:pPr>
        <w:pStyle w:val="Paragraphedeliste"/>
        <w:numPr>
          <w:ilvl w:val="0"/>
          <w:numId w:val="8"/>
        </w:numPr>
      </w:pPr>
      <w:r w:rsidRPr="008E2AC0">
        <w:t>Expérience en pédopsychiatrie auprès d'enfants avec/sans déficience intellectuelle et/ou un TSA</w:t>
      </w:r>
    </w:p>
    <w:p w14:paraId="3E1A28D6" w14:textId="77777777" w:rsidR="008E2AC0" w:rsidRDefault="008E2AC0" w:rsidP="004D3B2E">
      <w:pPr>
        <w:pStyle w:val="Paragraphedeliste"/>
        <w:numPr>
          <w:ilvl w:val="0"/>
          <w:numId w:val="8"/>
        </w:numPr>
      </w:pPr>
      <w:r w:rsidRPr="008E2AC0">
        <w:t>Expérience en institution médico-sociale auprès de jeunes enfants avec déficience intellectuelle et/ou un TSA</w:t>
      </w:r>
    </w:p>
    <w:p w14:paraId="5145ED81" w14:textId="77777777" w:rsidR="00BF694D" w:rsidRDefault="00BF694D" w:rsidP="00BF694D"/>
    <w:p w14:paraId="3345A824" w14:textId="63B7374B" w:rsidR="00DE017B" w:rsidRPr="00BF694D" w:rsidRDefault="00BF694D" w:rsidP="00BF694D">
      <w:r w:rsidRPr="00BF694D">
        <w:t>0389787814</w:t>
      </w:r>
    </w:p>
    <w:p w14:paraId="752F4092" w14:textId="71CA9057" w:rsidR="008E2AC0" w:rsidRDefault="00921850">
      <w:hyperlink r:id="rId11" w:history="1">
        <w:r w:rsidR="004851C8" w:rsidRPr="00F0078D">
          <w:rPr>
            <w:rStyle w:val="Lienhypertexte"/>
          </w:rPr>
          <w:t>g.ozdek@ch-rouffach.fr</w:t>
        </w:r>
      </w:hyperlink>
    </w:p>
    <w:p w14:paraId="02B55CE9" w14:textId="77777777" w:rsidR="00BF694D" w:rsidRDefault="00BF694D">
      <w:pPr>
        <w:rPr>
          <w:sz w:val="28"/>
          <w:szCs w:val="28"/>
        </w:rPr>
      </w:pPr>
    </w:p>
    <w:p w14:paraId="32750280" w14:textId="77777777" w:rsidR="00BF694D" w:rsidRPr="00A95782" w:rsidRDefault="00BF694D">
      <w:pPr>
        <w:rPr>
          <w:sz w:val="28"/>
          <w:szCs w:val="28"/>
        </w:rPr>
      </w:pPr>
    </w:p>
    <w:p w14:paraId="609893CC" w14:textId="04C3E080" w:rsidR="00DE017B" w:rsidRPr="00A95782" w:rsidRDefault="00FD219F" w:rsidP="00DE017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Michèle OBERLIN – P</w:t>
      </w:r>
      <w:r w:rsidR="00DE017B" w:rsidRPr="00A95782">
        <w:rPr>
          <w:b/>
          <w:bCs/>
          <w:sz w:val="28"/>
          <w:szCs w:val="28"/>
        </w:rPr>
        <w:t>sychiatre pour enfants et adolescents (0,5 ETP)</w:t>
      </w:r>
    </w:p>
    <w:p w14:paraId="12504D97" w14:textId="77777777" w:rsidR="00DE017B" w:rsidRPr="00DE017B" w:rsidRDefault="00DE017B" w:rsidP="00DE017B"/>
    <w:p w14:paraId="6D165AE5" w14:textId="77777777" w:rsidR="00CA0620" w:rsidRDefault="00DE017B" w:rsidP="00CA0620">
      <w:pPr>
        <w:numPr>
          <w:ilvl w:val="0"/>
          <w:numId w:val="4"/>
        </w:numPr>
      </w:pPr>
      <w:r w:rsidRPr="00DE017B">
        <w:t>Formations suivies :</w:t>
      </w:r>
    </w:p>
    <w:p w14:paraId="499BD449" w14:textId="168A2604" w:rsidR="00CA0620" w:rsidRDefault="00CA0620" w:rsidP="00CA0620">
      <w:pPr>
        <w:pStyle w:val="Paragraphedeliste"/>
        <w:numPr>
          <w:ilvl w:val="0"/>
          <w:numId w:val="2"/>
        </w:numPr>
      </w:pPr>
      <w:r>
        <w:t>Journées API : Clinique des fratries</w:t>
      </w:r>
    </w:p>
    <w:p w14:paraId="1A0DEDB2" w14:textId="0BFBE168" w:rsidR="00DE017B" w:rsidRDefault="00DE017B" w:rsidP="00CA0620">
      <w:pPr>
        <w:pStyle w:val="Paragraphedeliste"/>
        <w:numPr>
          <w:ilvl w:val="0"/>
          <w:numId w:val="2"/>
        </w:numPr>
      </w:pPr>
      <w:r w:rsidRPr="00DE017B">
        <w:t>Syndrome d'Asperger</w:t>
      </w:r>
    </w:p>
    <w:p w14:paraId="16D5326B" w14:textId="66D52E78" w:rsidR="00EE3F21" w:rsidRDefault="00EE3F21" w:rsidP="00EE3F21">
      <w:pPr>
        <w:pStyle w:val="Paragraphedeliste"/>
        <w:numPr>
          <w:ilvl w:val="0"/>
          <w:numId w:val="2"/>
        </w:numPr>
      </w:pPr>
      <w:r w:rsidRPr="00DE017B">
        <w:t>Soins en Santé Mentale (focus douleur chez la personne avec autisme)</w:t>
      </w:r>
    </w:p>
    <w:p w14:paraId="62067A8C" w14:textId="0523C6E7" w:rsidR="00DE017B" w:rsidRPr="00DE017B" w:rsidRDefault="00EE3F21" w:rsidP="00DE017B">
      <w:pPr>
        <w:pStyle w:val="Paragraphedeliste"/>
        <w:numPr>
          <w:ilvl w:val="0"/>
          <w:numId w:val="2"/>
        </w:numPr>
      </w:pPr>
      <w:r w:rsidRPr="00DE017B">
        <w:t>ADI-R</w:t>
      </w:r>
    </w:p>
    <w:p w14:paraId="4DF064C0" w14:textId="77777777" w:rsidR="004D3B2E" w:rsidRDefault="00DE017B" w:rsidP="00DE017B">
      <w:pPr>
        <w:numPr>
          <w:ilvl w:val="0"/>
          <w:numId w:val="4"/>
        </w:numPr>
      </w:pPr>
      <w:r w:rsidRPr="00DE017B">
        <w:t>Expériences en :</w:t>
      </w:r>
    </w:p>
    <w:p w14:paraId="470F2021" w14:textId="67B0536E" w:rsidR="004D3B2E" w:rsidRDefault="00DE017B" w:rsidP="004D3B2E">
      <w:pPr>
        <w:pStyle w:val="Paragraphedeliste"/>
        <w:numPr>
          <w:ilvl w:val="0"/>
          <w:numId w:val="2"/>
        </w:numPr>
      </w:pPr>
      <w:r w:rsidRPr="00DE017B">
        <w:t>Psychiatrie de l'enfant et de l'adolescent / diagnostic / diagnostic différentiel</w:t>
      </w:r>
    </w:p>
    <w:p w14:paraId="56CCC58D" w14:textId="77777777" w:rsidR="004D3B2E" w:rsidRDefault="00DE017B" w:rsidP="00DE017B">
      <w:pPr>
        <w:pStyle w:val="Paragraphedeliste"/>
        <w:numPr>
          <w:ilvl w:val="0"/>
          <w:numId w:val="2"/>
        </w:numPr>
      </w:pPr>
      <w:r w:rsidRPr="00DE017B">
        <w:t>Psychopathologie du nourrisson et du jeune enfant (DU)</w:t>
      </w:r>
    </w:p>
    <w:p w14:paraId="1EA6F97E" w14:textId="77777777" w:rsidR="004D3B2E" w:rsidRDefault="00DE017B" w:rsidP="00DE017B">
      <w:pPr>
        <w:pStyle w:val="Paragraphedeliste"/>
        <w:numPr>
          <w:ilvl w:val="0"/>
          <w:numId w:val="2"/>
        </w:numPr>
      </w:pPr>
      <w:r w:rsidRPr="00DE017B">
        <w:t xml:space="preserve">Médico-social : poly et pluri-handicap de l'enfant au jeune adulte </w:t>
      </w:r>
    </w:p>
    <w:p w14:paraId="47731EB1" w14:textId="078BB5EB" w:rsidR="004D3B2E" w:rsidRPr="00DE017B" w:rsidRDefault="00DE017B" w:rsidP="00A76CE1">
      <w:pPr>
        <w:pStyle w:val="Paragraphedeliste"/>
        <w:numPr>
          <w:ilvl w:val="0"/>
          <w:numId w:val="2"/>
        </w:numPr>
      </w:pPr>
      <w:r w:rsidRPr="00DE017B">
        <w:t>Soins somatiques et douleurs hygiène bucco-dentaire</w:t>
      </w:r>
    </w:p>
    <w:p w14:paraId="46DE4BA8" w14:textId="77777777" w:rsidR="00A76CE1" w:rsidRDefault="00A76CE1" w:rsidP="00A76CE1">
      <w:pPr>
        <w:numPr>
          <w:ilvl w:val="0"/>
          <w:numId w:val="4"/>
        </w:numPr>
      </w:pPr>
      <w:r>
        <w:t>Animation de réseaux :</w:t>
      </w:r>
    </w:p>
    <w:p w14:paraId="17B7F002" w14:textId="2866E86A" w:rsidR="00DE017B" w:rsidRDefault="00A76CE1" w:rsidP="00A76CE1">
      <w:pPr>
        <w:pStyle w:val="Paragraphedeliste"/>
        <w:numPr>
          <w:ilvl w:val="0"/>
          <w:numId w:val="2"/>
        </w:numPr>
      </w:pPr>
      <w:r>
        <w:t>parents</w:t>
      </w:r>
    </w:p>
    <w:p w14:paraId="6DDC99E0" w14:textId="1AD95E6E" w:rsidR="00A76CE1" w:rsidRPr="00DE017B" w:rsidRDefault="00A76CE1" w:rsidP="00A76CE1">
      <w:pPr>
        <w:pStyle w:val="Paragraphedeliste"/>
        <w:numPr>
          <w:ilvl w:val="0"/>
          <w:numId w:val="2"/>
        </w:numPr>
      </w:pPr>
      <w:r w:rsidRPr="00DE017B">
        <w:t>réseau CLUD Enfants / participation au réunion du CLUD du Centre Hospitalier de Rouffach.</w:t>
      </w:r>
    </w:p>
    <w:p w14:paraId="067F3813" w14:textId="2FE41CDA" w:rsidR="00DE017B" w:rsidRPr="00DE017B" w:rsidRDefault="00A76CE1" w:rsidP="00DE017B">
      <w:pPr>
        <w:numPr>
          <w:ilvl w:val="0"/>
          <w:numId w:val="4"/>
        </w:numPr>
      </w:pPr>
      <w:r>
        <w:t>Enseignement à divers professionnel</w:t>
      </w:r>
      <w:r w:rsidR="00DE017B" w:rsidRPr="00DE017B">
        <w:t>s : étudiants (éducateurs spécialisés, assistantes service social, infirmiers, moniteurs éducateurs), médecins généralistes, enseignants...</w:t>
      </w:r>
    </w:p>
    <w:p w14:paraId="157929FA" w14:textId="77777777" w:rsidR="00BF694D" w:rsidRDefault="00BF694D" w:rsidP="00DE017B"/>
    <w:p w14:paraId="597AB1E8" w14:textId="065475FC" w:rsidR="00DE017B" w:rsidRDefault="00BF694D" w:rsidP="00DE017B">
      <w:r>
        <w:t>0389787811</w:t>
      </w:r>
    </w:p>
    <w:p w14:paraId="1EBAFBA4" w14:textId="0417382F" w:rsidR="00BF694D" w:rsidRDefault="00921850" w:rsidP="00DE017B">
      <w:hyperlink r:id="rId12" w:history="1">
        <w:r w:rsidR="004851C8" w:rsidRPr="00F0078D">
          <w:rPr>
            <w:rStyle w:val="Lienhypertexte"/>
          </w:rPr>
          <w:t>m.oberlin@ch-rouffach.fr</w:t>
        </w:r>
      </w:hyperlink>
    </w:p>
    <w:p w14:paraId="03105E75" w14:textId="77777777" w:rsidR="004851C8" w:rsidRDefault="004851C8" w:rsidP="00DE017B"/>
    <w:p w14:paraId="06D1190F" w14:textId="77777777" w:rsidR="00BF694D" w:rsidRDefault="00BF694D" w:rsidP="00DE017B"/>
    <w:p w14:paraId="170285F3" w14:textId="77777777" w:rsidR="00BF694D" w:rsidRPr="00DE017B" w:rsidRDefault="00BF694D" w:rsidP="00DE017B"/>
    <w:p w14:paraId="71F00BF3" w14:textId="77777777" w:rsidR="00BF694D" w:rsidRDefault="00BF694D">
      <w:pPr>
        <w:rPr>
          <w:sz w:val="20"/>
          <w:szCs w:val="20"/>
          <w:lang w:eastAsia="ja-JP"/>
        </w:rPr>
      </w:pPr>
    </w:p>
    <w:sectPr w:rsidR="00BF694D" w:rsidSect="008B0107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ourier New">
    <w:panose1 w:val="00000000000000000000"/>
    <w:charset w:val="4D"/>
    <w:family w:val="modern"/>
    <w:notTrueType/>
    <w:pitch w:val="fixed"/>
    <w:sig w:usb0="00000003" w:usb1="00000000" w:usb2="00000000" w:usb3="00000000" w:csb0="00000001" w:csb1="00000000"/>
  </w:font>
  <w:font w:name="Wingdings">
    <w:panose1 w:val="020005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172AB"/>
    <w:multiLevelType w:val="hybridMultilevel"/>
    <w:tmpl w:val="D24094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2B27449"/>
    <w:multiLevelType w:val="hybridMultilevel"/>
    <w:tmpl w:val="2C24DA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1A36B2"/>
    <w:multiLevelType w:val="hybridMultilevel"/>
    <w:tmpl w:val="942A9C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1D479C"/>
    <w:multiLevelType w:val="multilevel"/>
    <w:tmpl w:val="0044A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C9A322B"/>
    <w:multiLevelType w:val="multilevel"/>
    <w:tmpl w:val="900A5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7C91C81"/>
    <w:multiLevelType w:val="hybridMultilevel"/>
    <w:tmpl w:val="3536E8F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99A6C42"/>
    <w:multiLevelType w:val="hybridMultilevel"/>
    <w:tmpl w:val="DB8C25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165813"/>
    <w:multiLevelType w:val="multilevel"/>
    <w:tmpl w:val="2C24DA9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D373E23"/>
    <w:multiLevelType w:val="hybridMultilevel"/>
    <w:tmpl w:val="6DF0F6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DF834BE"/>
    <w:multiLevelType w:val="hybridMultilevel"/>
    <w:tmpl w:val="F058ED0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71F2E83"/>
    <w:multiLevelType w:val="hybridMultilevel"/>
    <w:tmpl w:val="D62AA550"/>
    <w:lvl w:ilvl="0" w:tplc="83A609DE">
      <w:numFmt w:val="bullet"/>
      <w:lvlText w:val="-"/>
      <w:lvlJc w:val="left"/>
      <w:pPr>
        <w:ind w:left="1080" w:hanging="360"/>
      </w:pPr>
      <w:rPr>
        <w:rFonts w:ascii="Times" w:eastAsiaTheme="minorEastAsia" w:hAnsi="Time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782B6148"/>
    <w:multiLevelType w:val="multilevel"/>
    <w:tmpl w:val="DB8C252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0"/>
  </w:num>
  <w:num w:numId="3">
    <w:abstractNumId w:val="3"/>
  </w:num>
  <w:num w:numId="4">
    <w:abstractNumId w:val="4"/>
  </w:num>
  <w:num w:numId="5">
    <w:abstractNumId w:val="8"/>
  </w:num>
  <w:num w:numId="6">
    <w:abstractNumId w:val="6"/>
  </w:num>
  <w:num w:numId="7">
    <w:abstractNumId w:val="11"/>
  </w:num>
  <w:num w:numId="8">
    <w:abstractNumId w:val="9"/>
  </w:num>
  <w:num w:numId="9">
    <w:abstractNumId w:val="1"/>
  </w:num>
  <w:num w:numId="10">
    <w:abstractNumId w:val="0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010A"/>
    <w:rsid w:val="001B1B70"/>
    <w:rsid w:val="002C78B9"/>
    <w:rsid w:val="003252D4"/>
    <w:rsid w:val="004851C8"/>
    <w:rsid w:val="004D3B2E"/>
    <w:rsid w:val="005237A8"/>
    <w:rsid w:val="005952EF"/>
    <w:rsid w:val="005B010A"/>
    <w:rsid w:val="0072536F"/>
    <w:rsid w:val="00735C31"/>
    <w:rsid w:val="0076307C"/>
    <w:rsid w:val="00767189"/>
    <w:rsid w:val="00783879"/>
    <w:rsid w:val="00791AEF"/>
    <w:rsid w:val="008503D5"/>
    <w:rsid w:val="008B0107"/>
    <w:rsid w:val="008E2AC0"/>
    <w:rsid w:val="00921850"/>
    <w:rsid w:val="0098161D"/>
    <w:rsid w:val="00A76CE1"/>
    <w:rsid w:val="00A95782"/>
    <w:rsid w:val="00BF694D"/>
    <w:rsid w:val="00C5059E"/>
    <w:rsid w:val="00CA0620"/>
    <w:rsid w:val="00D61078"/>
    <w:rsid w:val="00D658A1"/>
    <w:rsid w:val="00DE017B"/>
    <w:rsid w:val="00EE3F21"/>
    <w:rsid w:val="00EE5509"/>
    <w:rsid w:val="00FD2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2EE7EC6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B010A"/>
    <w:pPr>
      <w:spacing w:before="100" w:beforeAutospacing="1" w:after="119"/>
    </w:pPr>
    <w:rPr>
      <w:rFonts w:ascii="Times" w:hAnsi="Times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D6107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BF694D"/>
    <w:rPr>
      <w:color w:val="0000FF" w:themeColor="hyperlink"/>
      <w:u w:val="single"/>
    </w:rPr>
  </w:style>
  <w:style w:type="character" w:styleId="Lienhypertextesuivi">
    <w:name w:val="FollowedHyperlink"/>
    <w:basedOn w:val="Policepardfaut"/>
    <w:uiPriority w:val="99"/>
    <w:semiHidden/>
    <w:unhideWhenUsed/>
    <w:rsid w:val="008503D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B010A"/>
    <w:pPr>
      <w:spacing w:before="100" w:beforeAutospacing="1" w:after="119"/>
    </w:pPr>
    <w:rPr>
      <w:rFonts w:ascii="Times" w:hAnsi="Times"/>
      <w:sz w:val="20"/>
      <w:szCs w:val="20"/>
    </w:rPr>
  </w:style>
  <w:style w:type="paragraph" w:styleId="Paragraphedeliste">
    <w:name w:val="List Paragraph"/>
    <w:basedOn w:val="Normal"/>
    <w:uiPriority w:val="34"/>
    <w:qFormat/>
    <w:rsid w:val="00D61078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BF694D"/>
    <w:rPr>
      <w:color w:val="0000FF" w:themeColor="hyperlink"/>
      <w:u w:val="single"/>
    </w:rPr>
  </w:style>
  <w:style w:type="character" w:styleId="Lienhypertextesuivi">
    <w:name w:val="FollowedHyperlink"/>
    <w:basedOn w:val="Policepardfaut"/>
    <w:uiPriority w:val="99"/>
    <w:semiHidden/>
    <w:unhideWhenUsed/>
    <w:rsid w:val="008503D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019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1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g.ozdek@ch-rouffach.fr" TargetMode="External"/><Relationship Id="rId12" Type="http://schemas.openxmlformats.org/officeDocument/2006/relationships/hyperlink" Target="mailto:m.oberlin@ch-rouffach.fr" TargetMode="Externa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a.schneider@ch-rouffach.fr" TargetMode="External"/><Relationship Id="rId7" Type="http://schemas.openxmlformats.org/officeDocument/2006/relationships/hyperlink" Target="mailto:c.fuchs@ch-rouffach.fr" TargetMode="External"/><Relationship Id="rId8" Type="http://schemas.openxmlformats.org/officeDocument/2006/relationships/hyperlink" Target="mailto:a.helfer@ch-rouffach.fr" TargetMode="External"/><Relationship Id="rId9" Type="http://schemas.openxmlformats.org/officeDocument/2006/relationships/hyperlink" Target="mailto:t.wozniak@ch-rouffach.fr" TargetMode="External"/><Relationship Id="rId10" Type="http://schemas.openxmlformats.org/officeDocument/2006/relationships/hyperlink" Target="mailto:l.steyger@ch-rouffach.fr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728</Words>
  <Characters>2916</Characters>
  <Application>Microsoft Macintosh Word</Application>
  <DocSecurity>0</DocSecurity>
  <Lines>324</Lines>
  <Paragraphs>242</Paragraphs>
  <ScaleCrop>false</ScaleCrop>
  <Company/>
  <LinksUpToDate>false</LinksUpToDate>
  <CharactersWithSpaces>3402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 Enfants</dc:creator>
  <cp:keywords/>
  <dc:description/>
  <cp:lastModifiedBy>Bouissac Annick Autisme</cp:lastModifiedBy>
  <cp:revision>2</cp:revision>
  <dcterms:created xsi:type="dcterms:W3CDTF">2017-07-12T13:28:00Z</dcterms:created>
  <dcterms:modified xsi:type="dcterms:W3CDTF">2017-07-12T13:28:00Z</dcterms:modified>
</cp:coreProperties>
</file>