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D0FF5" w14:textId="1C22C42C" w:rsidR="005A4D08" w:rsidRPr="001B05C6" w:rsidRDefault="004E520A">
      <w:pPr>
        <w:rPr>
          <w:b/>
        </w:rPr>
      </w:pPr>
      <w:r w:rsidRPr="001B05C6">
        <w:rPr>
          <w:b/>
        </w:rPr>
        <w:t>CR Multipôle le 29.06.2018</w:t>
      </w:r>
      <w:r w:rsidR="009C6446" w:rsidRPr="001B05C6">
        <w:rPr>
          <w:b/>
        </w:rPr>
        <w:t xml:space="preserve"> à Colmar</w:t>
      </w:r>
    </w:p>
    <w:p w14:paraId="17AF5ADE" w14:textId="77777777" w:rsidR="000F307E" w:rsidRDefault="000F307E"/>
    <w:p w14:paraId="3D3DC134" w14:textId="57359FB1" w:rsidR="000F307E" w:rsidRDefault="000F307E">
      <w:r>
        <w:t>Présentes : Marie-Line Monnier, Julia DUJARDIN, Elisabeth SELIG, Laura STEYGER, (Julie MICLO excusée)</w:t>
      </w:r>
    </w:p>
    <w:p w14:paraId="5399F24F" w14:textId="77777777" w:rsidR="004E520A" w:rsidRDefault="004E520A"/>
    <w:p w14:paraId="53F1A567" w14:textId="77777777" w:rsidR="004E520A" w:rsidRDefault="004E520A">
      <w:r>
        <w:t>- Tableaux états des lieux : Cf. Valérie PINGET au comité directeur le 02.07.2018</w:t>
      </w:r>
    </w:p>
    <w:p w14:paraId="78633F0D" w14:textId="77777777" w:rsidR="004E520A" w:rsidRDefault="004E520A">
      <w:r>
        <w:t>- Prog</w:t>
      </w:r>
      <w:r w:rsidR="006341A5">
        <w:t>r</w:t>
      </w:r>
      <w:r>
        <w:t>amme  Formation sur la confidentialité du 19.10.2018</w:t>
      </w:r>
    </w:p>
    <w:p w14:paraId="1276BF60" w14:textId="586BAB72" w:rsidR="004E520A" w:rsidRDefault="004E520A">
      <w:r>
        <w:tab/>
        <w:t>Repas au self du CH Rouffach</w:t>
      </w:r>
      <w:r w:rsidR="006341A5">
        <w:t xml:space="preserve"> : </w:t>
      </w:r>
      <w:r w:rsidR="000B0004">
        <w:t xml:space="preserve">OK 9, 50 euros </w:t>
      </w:r>
      <w:r w:rsidR="006341A5" w:rsidRPr="006341A5">
        <w:rPr>
          <w:i/>
        </w:rPr>
        <w:t>antenne 68 se renseigne</w:t>
      </w:r>
    </w:p>
    <w:p w14:paraId="70987DD8" w14:textId="77777777" w:rsidR="004E520A" w:rsidRDefault="004E520A">
      <w:r>
        <w:tab/>
        <w:t>Pas besoin de convoyer les collègues depuis la gare</w:t>
      </w:r>
    </w:p>
    <w:p w14:paraId="2520BB9C" w14:textId="77777777" w:rsidR="006341A5" w:rsidRDefault="006341A5" w:rsidP="006341A5">
      <w:pPr>
        <w:ind w:left="708"/>
      </w:pPr>
      <w:r>
        <w:t xml:space="preserve">Nombre de participants par pôle + noms des professionnels, 40 professionnels : </w:t>
      </w:r>
      <w:r w:rsidRPr="006341A5">
        <w:rPr>
          <w:i/>
        </w:rPr>
        <w:t>antenne 68</w:t>
      </w:r>
    </w:p>
    <w:p w14:paraId="73CA1820" w14:textId="6171F99B" w:rsidR="006341A5" w:rsidRDefault="008B5711" w:rsidP="006341A5">
      <w:pPr>
        <w:ind w:firstLine="708"/>
      </w:pPr>
      <w:r>
        <w:t>Horaires 9h30-17h</w:t>
      </w:r>
      <w:r w:rsidR="007613E8">
        <w:t>30</w:t>
      </w:r>
      <w:r>
        <w:t xml:space="preserve"> OK</w:t>
      </w:r>
      <w:r w:rsidR="006341A5">
        <w:t xml:space="preserve"> + salle à confirmer </w:t>
      </w:r>
      <w:r>
        <w:t xml:space="preserve">17/3 </w:t>
      </w:r>
      <w:r w:rsidR="006341A5">
        <w:t>+ équipements VP + ordinateur</w:t>
      </w:r>
      <w:r w:rsidR="005E3FA5">
        <w:t xml:space="preserve"> : </w:t>
      </w:r>
      <w:r w:rsidR="005E3FA5" w:rsidRPr="005E3FA5">
        <w:rPr>
          <w:i/>
        </w:rPr>
        <w:t>antenne 68</w:t>
      </w:r>
    </w:p>
    <w:p w14:paraId="2B0C7644" w14:textId="48364BF1" w:rsidR="006341A5" w:rsidRDefault="006341A5" w:rsidP="006341A5">
      <w:pPr>
        <w:ind w:firstLine="708"/>
        <w:rPr>
          <w:i/>
        </w:rPr>
      </w:pPr>
      <w:r>
        <w:t>Photocopies à la charge du CRA, lui demander s’il souhaite nous envoyer le support ppt pour impression</w:t>
      </w:r>
      <w:r w:rsidR="007613E8">
        <w:t xml:space="preserve"> dans pôle</w:t>
      </w:r>
      <w:r>
        <w:t xml:space="preserve"> : </w:t>
      </w:r>
      <w:r w:rsidRPr="006341A5">
        <w:rPr>
          <w:i/>
        </w:rPr>
        <w:t>antenne 68</w:t>
      </w:r>
    </w:p>
    <w:p w14:paraId="26B9DC89" w14:textId="77777777" w:rsidR="004834EE" w:rsidRDefault="004834EE" w:rsidP="004834EE">
      <w:pPr>
        <w:rPr>
          <w:i/>
        </w:rPr>
      </w:pPr>
    </w:p>
    <w:p w14:paraId="0AF2C7BA" w14:textId="64CF474B" w:rsidR="004D0F88" w:rsidRPr="001B05C6" w:rsidRDefault="004D0F88" w:rsidP="004834EE">
      <w:pPr>
        <w:rPr>
          <w:b/>
        </w:rPr>
      </w:pPr>
      <w:bookmarkStart w:id="0" w:name="_GoBack"/>
      <w:r w:rsidRPr="001B05C6">
        <w:rPr>
          <w:b/>
        </w:rPr>
        <w:t>Ateliers numériques :</w:t>
      </w:r>
    </w:p>
    <w:bookmarkEnd w:id="0"/>
    <w:p w14:paraId="2DCE92E1" w14:textId="3BD7A266" w:rsidR="004D0F88" w:rsidRDefault="004834EE" w:rsidP="004834EE">
      <w:r>
        <w:t>Appli Auticiel : 10 applis pour personne TSA, Emotions, Agendas… y compris LOGIRAL</w:t>
      </w:r>
      <w:r w:rsidR="00A21F83">
        <w:t> : pas gratuit,</w:t>
      </w:r>
      <w:r w:rsidR="00FB15E4">
        <w:t xml:space="preserve"> Elisabeth</w:t>
      </w:r>
      <w:r w:rsidR="004D0F88">
        <w:t xml:space="preserve"> les a pour cette année.</w:t>
      </w:r>
    </w:p>
    <w:p w14:paraId="528F408E" w14:textId="7C28909E" w:rsidR="004D0F88" w:rsidRDefault="00FB15E4" w:rsidP="004834EE">
      <w:r>
        <w:t>Au pôle adulte 67, dans le cadre d’atelier numérique, suivi à distance sur u</w:t>
      </w:r>
      <w:r w:rsidR="004D0F88">
        <w:t>n ordinateur centralisé (comme LearnE</w:t>
      </w:r>
      <w:r>
        <w:t>n</w:t>
      </w:r>
      <w:r w:rsidR="004D0F88">
        <w:t>joy), acquisition de tablettes Ipad + S</w:t>
      </w:r>
      <w:r>
        <w:t>amsung, un monsieur d’Auticiel vient former l’équipe</w:t>
      </w:r>
      <w:r w:rsidR="004D0F88">
        <w:t xml:space="preserve"> prochainement</w:t>
      </w:r>
      <w:r>
        <w:t>. Mise en commun d’expériences avec les applications, ortho en libéral en utilise beaucoup, intérêt pour les hôpitaux</w:t>
      </w:r>
      <w:r w:rsidR="004D0F88">
        <w:t xml:space="preserve"> de jour, pour les parents…</w:t>
      </w:r>
    </w:p>
    <w:p w14:paraId="434E3389" w14:textId="5CAC5F1A" w:rsidR="004834EE" w:rsidRDefault="00FB15E4" w:rsidP="004834EE">
      <w:r>
        <w:t>Ateliers ouverts : groupe de travail tablettes avec Elisabeth</w:t>
      </w:r>
      <w:r w:rsidR="004D0F88">
        <w:t xml:space="preserve"> : </w:t>
      </w:r>
      <w:r>
        <w:t>avec Marie-Line pour les adultes 67, Isabelle Beuchet pour les adultes 68</w:t>
      </w:r>
    </w:p>
    <w:p w14:paraId="5BC94847" w14:textId="3E4E5523" w:rsidR="004D0F88" w:rsidRDefault="004D0F88" w:rsidP="004834EE">
      <w:r>
        <w:t>Pas d’appli faciles destinées aux adultes avec DI, pas d’adaptation de la forme à un contenu plus facile.</w:t>
      </w:r>
    </w:p>
    <w:p w14:paraId="3B40FDC0" w14:textId="03C0A6ED" w:rsidR="004D0F88" w:rsidRDefault="004D0F88" w:rsidP="004834EE">
      <w:r>
        <w:t>Volonté d’Elisabeth de développer le mê</w:t>
      </w:r>
      <w:r w:rsidR="00A21F83">
        <w:t>me projet pour les enfants : avec Catherine/Amélie + les collègues Education National du CRA + collègues de l’Elsau</w:t>
      </w:r>
    </w:p>
    <w:p w14:paraId="35939822" w14:textId="77777777" w:rsidR="004D0F88" w:rsidRDefault="004D0F88" w:rsidP="004834EE"/>
    <w:p w14:paraId="10D87FFF" w14:textId="198A3B88" w:rsidR="00FB15E4" w:rsidRPr="004834EE" w:rsidRDefault="00FB15E4" w:rsidP="004834EE">
      <w:r>
        <w:t>- voir quel logiciel existe pour télécharger les vidéos d’internet ? est-ce légal ? Elisabeth se renseigne</w:t>
      </w:r>
    </w:p>
    <w:p w14:paraId="1821E540" w14:textId="77777777" w:rsidR="006341A5" w:rsidRDefault="006341A5"/>
    <w:p w14:paraId="1B700DD3" w14:textId="77777777" w:rsidR="005D421C" w:rsidRDefault="006341A5">
      <w:r>
        <w:t>Info</w:t>
      </w:r>
      <w:r w:rsidR="005E3FA5">
        <w:t>s</w:t>
      </w:r>
      <w:r w:rsidR="005D421C">
        <w:t> :</w:t>
      </w:r>
    </w:p>
    <w:p w14:paraId="676473DB" w14:textId="05A5C5C5" w:rsidR="006341A5" w:rsidRDefault="005D421C">
      <w:r>
        <w:t xml:space="preserve">- </w:t>
      </w:r>
      <w:r w:rsidR="006341A5">
        <w:t>nouvelle Cadre de pôle G03 Mme FRICKER</w:t>
      </w:r>
    </w:p>
    <w:p w14:paraId="1129FFF1" w14:textId="43A0B968" w:rsidR="00810F2D" w:rsidRDefault="005D421C">
      <w:r>
        <w:t xml:space="preserve">- </w:t>
      </w:r>
      <w:r w:rsidR="00810F2D">
        <w:t>Dernières modif de la nouvelle brochure du CRA Alsace validée à la dernière 4 pôles, puis envoyées au service communication des HUS : répartition sur les budgets des 4 pôles pour les impressions.</w:t>
      </w:r>
    </w:p>
    <w:p w14:paraId="10D09204" w14:textId="77777777" w:rsidR="00A21F83" w:rsidRDefault="00A21F83"/>
    <w:p w14:paraId="4CEF2E33" w14:textId="0ECC3D83" w:rsidR="00745421" w:rsidRPr="001B05C6" w:rsidRDefault="00745421">
      <w:pPr>
        <w:rPr>
          <w:b/>
        </w:rPr>
      </w:pPr>
      <w:r w:rsidRPr="001B05C6">
        <w:rPr>
          <w:b/>
        </w:rPr>
        <w:t>Site internet CRA Alsace</w:t>
      </w:r>
    </w:p>
    <w:p w14:paraId="07F5B662" w14:textId="6368CFC6" w:rsidR="005D421C" w:rsidRDefault="005D421C">
      <w:r>
        <w:t>Brochure AIDA : disponible sur le site du CRA</w:t>
      </w:r>
    </w:p>
    <w:p w14:paraId="2C7E549C" w14:textId="507B27F6" w:rsidR="00A21F83" w:rsidRDefault="00A21F83">
      <w:r>
        <w:t>Espace réservé sur le site du CRA Alsace :</w:t>
      </w:r>
    </w:p>
    <w:p w14:paraId="1FB8F491" w14:textId="6C2B75F6" w:rsidR="00A21F83" w:rsidRDefault="00116F68">
      <w:r>
        <w:t>- mot de passe : crapro6768</w:t>
      </w:r>
    </w:p>
    <w:p w14:paraId="521DF5ED" w14:textId="020BDB9A" w:rsidR="00116F68" w:rsidRDefault="001723B8">
      <w:r>
        <w:t>- mettre à jour régulièrement la fiche des compétences de chaque professionnel, on le télécharge, on le modifie puis on le renvoie à Elisabeth ou on envoie les infos à Elisabeth</w:t>
      </w:r>
    </w:p>
    <w:p w14:paraId="4C607C0B" w14:textId="11838476" w:rsidR="00745421" w:rsidRDefault="00116F68">
      <w:r>
        <w:lastRenderedPageBreak/>
        <w:t xml:space="preserve">- </w:t>
      </w:r>
      <w:r w:rsidR="001723B8">
        <w:t xml:space="preserve">la fiche de compétences est suffisante pour identifier les fonctions de chaque professionnel du CRA, en complément de la fiche de poste généraliste par fonction du CRA Alsace : fiche </w:t>
      </w:r>
      <w:r w:rsidR="00BA6C13">
        <w:t xml:space="preserve">action </w:t>
      </w:r>
      <w:r w:rsidR="00745421">
        <w:t>54 validée</w:t>
      </w:r>
    </w:p>
    <w:p w14:paraId="5E266AB9" w14:textId="66E12C82" w:rsidR="00BA6C13" w:rsidRDefault="00BA6C13">
      <w:r>
        <w:t>- les visuels de la charte graphique du CRA dans « Communication »</w:t>
      </w:r>
    </w:p>
    <w:p w14:paraId="67755542" w14:textId="7D7D5A9C" w:rsidR="00BA6C13" w:rsidRDefault="00810F2D">
      <w:r>
        <w:t>- les en</w:t>
      </w:r>
      <w:r w:rsidR="00745421">
        <w:t>-</w:t>
      </w:r>
      <w:r w:rsidR="00BA6C13">
        <w:t>tête</w:t>
      </w:r>
      <w:r>
        <w:t>s</w:t>
      </w:r>
      <w:r w:rsidR="00BA6C13">
        <w:t xml:space="preserve"> des </w:t>
      </w:r>
      <w:r>
        <w:t>courriers officiels</w:t>
      </w:r>
    </w:p>
    <w:p w14:paraId="4D0A1845" w14:textId="4D0CF414" w:rsidR="00745421" w:rsidRDefault="00745421">
      <w:pPr>
        <w:rPr>
          <w:i/>
        </w:rPr>
      </w:pPr>
      <w:r>
        <w:t xml:space="preserve">- envoyer les outils à partager sur l’espace pro : </w:t>
      </w:r>
      <w:r w:rsidRPr="00745421">
        <w:rPr>
          <w:i/>
        </w:rPr>
        <w:t>chaque pôle</w:t>
      </w:r>
    </w:p>
    <w:p w14:paraId="04FC7DA2" w14:textId="3A1B0A30" w:rsidR="00745421" w:rsidRDefault="00745421">
      <w:r>
        <w:rPr>
          <w:i/>
        </w:rPr>
        <w:t xml:space="preserve">- </w:t>
      </w:r>
      <w:r w:rsidRPr="0081292F">
        <w:t>document</w:t>
      </w:r>
      <w:r w:rsidR="0081292F">
        <w:t>s</w:t>
      </w:r>
      <w:r w:rsidRPr="0081292F">
        <w:t xml:space="preserve"> de travail</w:t>
      </w:r>
      <w:r w:rsidR="0081292F">
        <w:t xml:space="preserve"> : </w:t>
      </w:r>
    </w:p>
    <w:p w14:paraId="085182FE" w14:textId="4537FFCC" w:rsidR="0081292F" w:rsidRDefault="0081292F">
      <w:r>
        <w:tab/>
        <w:t>charte de la personne accueillie, charte de l’ANCRA</w:t>
      </w:r>
    </w:p>
    <w:p w14:paraId="3A62AAF4" w14:textId="2F8A69E1" w:rsidR="0081292F" w:rsidRDefault="0081292F">
      <w:r>
        <w:tab/>
        <w:t>dernier décret 2017 changeait-il la charte ? toujours pas de réponse du GNCRA</w:t>
      </w:r>
    </w:p>
    <w:p w14:paraId="1E95F8AE" w14:textId="7230C8A8" w:rsidR="0081292F" w:rsidRDefault="0081292F">
      <w:r>
        <w:tab/>
        <w:t>des nouvelles de la constitution du COS ? pas de nouvelles de l’ARS</w:t>
      </w:r>
    </w:p>
    <w:p w14:paraId="43C83355" w14:textId="34378449" w:rsidR="007F60B5" w:rsidRDefault="007F60B5">
      <w:r>
        <w:tab/>
        <w:t>fournir tous les documents officiels validés au nom de l’antenne 68</w:t>
      </w:r>
    </w:p>
    <w:p w14:paraId="3F3C3FEA" w14:textId="480E62F6" w:rsidR="000F307E" w:rsidRDefault="000F307E">
      <w:r>
        <w:t>- suivi de qualité et évaluation : les CR multipôles seront sur l’espace Pro du site du CRA</w:t>
      </w:r>
    </w:p>
    <w:p w14:paraId="4D6B2137" w14:textId="7FD19088" w:rsidR="00810F2D" w:rsidRDefault="00FE66C2">
      <w:r>
        <w:t>- CR des Réunions CRA Grand EST, CR des réunions de GNCRA</w:t>
      </w:r>
    </w:p>
    <w:p w14:paraId="1C804486" w14:textId="25A2B907" w:rsidR="00FE66C2" w:rsidRDefault="00FE66C2">
      <w:r>
        <w:t>Réunions Comité inter-CRA Grand EST</w:t>
      </w:r>
    </w:p>
    <w:p w14:paraId="6CCB54AE" w14:textId="77777777" w:rsidR="00C007EE" w:rsidRDefault="00C007EE"/>
    <w:p w14:paraId="4F7C95FD" w14:textId="2A55BC46" w:rsidR="00C007EE" w:rsidRDefault="00C007EE">
      <w:r>
        <w:t>Dénomination TSA/TED : si on parle en terme de TSA, il faut spécifier le niveau d’aide</w:t>
      </w:r>
    </w:p>
    <w:p w14:paraId="29A5F8E5" w14:textId="77777777" w:rsidR="006868DD" w:rsidRDefault="006868DD"/>
    <w:p w14:paraId="5F4A23A2" w14:textId="6A098F2A" w:rsidR="006868DD" w:rsidRDefault="006868DD">
      <w:r>
        <w:t>Fiche 14 validée : livrets d’accueil disponibles sur le site du CRA</w:t>
      </w:r>
    </w:p>
    <w:p w14:paraId="0BC62463" w14:textId="6A5C7A69" w:rsidR="006868DD" w:rsidRDefault="006868DD">
      <w:r>
        <w:t xml:space="preserve">Fiche 31 : </w:t>
      </w:r>
      <w:r w:rsidR="0078785C">
        <w:t>chaque pôle doit faire sa procédure d’éval diag</w:t>
      </w:r>
    </w:p>
    <w:p w14:paraId="0E7D476A" w14:textId="78D0FA7D" w:rsidR="006868DD" w:rsidRDefault="0078785C">
      <w:r>
        <w:t>Fiche 12 : abordée</w:t>
      </w:r>
    </w:p>
    <w:p w14:paraId="48DEC0DD" w14:textId="77777777" w:rsidR="0078785C" w:rsidRDefault="0078785C"/>
    <w:p w14:paraId="772958E3" w14:textId="79EC634F" w:rsidR="006868DD" w:rsidRDefault="006868DD">
      <w:r w:rsidRPr="0078785C">
        <w:rPr>
          <w:b/>
        </w:rPr>
        <w:t>Prochaine multipôle </w:t>
      </w:r>
      <w:r w:rsidR="00CB1E07">
        <w:rPr>
          <w:b/>
        </w:rPr>
        <w:t xml:space="preserve">12.10.2018 </w:t>
      </w:r>
      <w:r>
        <w:t>: ramener tous les documents de la multipôle, tous les documents validés, en cours, les fiches actions… pour les organiser et les donner à Elisabeth pour l’espace pro réservé.</w:t>
      </w:r>
    </w:p>
    <w:p w14:paraId="21E60A68" w14:textId="77777777" w:rsidR="00810F2D" w:rsidRDefault="00810F2D"/>
    <w:p w14:paraId="63513ADA" w14:textId="77777777" w:rsidR="00810F2D" w:rsidRDefault="00810F2D"/>
    <w:sectPr w:rsidR="00810F2D" w:rsidSect="005A4D08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4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20A"/>
    <w:rsid w:val="000B0004"/>
    <w:rsid w:val="000F307E"/>
    <w:rsid w:val="00116F68"/>
    <w:rsid w:val="001723B8"/>
    <w:rsid w:val="001B05C6"/>
    <w:rsid w:val="004834EE"/>
    <w:rsid w:val="004D0F88"/>
    <w:rsid w:val="004E520A"/>
    <w:rsid w:val="005A4D08"/>
    <w:rsid w:val="005D421C"/>
    <w:rsid w:val="005E3FA5"/>
    <w:rsid w:val="006341A5"/>
    <w:rsid w:val="006868DD"/>
    <w:rsid w:val="00745421"/>
    <w:rsid w:val="007613E8"/>
    <w:rsid w:val="0078785C"/>
    <w:rsid w:val="007F60B5"/>
    <w:rsid w:val="00810F2D"/>
    <w:rsid w:val="0081292F"/>
    <w:rsid w:val="008B5711"/>
    <w:rsid w:val="009C6446"/>
    <w:rsid w:val="00A21F83"/>
    <w:rsid w:val="00BA6C13"/>
    <w:rsid w:val="00C007EE"/>
    <w:rsid w:val="00C06A39"/>
    <w:rsid w:val="00CB1E07"/>
    <w:rsid w:val="00FB15E4"/>
    <w:rsid w:val="00FE6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CE10F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554</Words>
  <Characters>3053</Characters>
  <Application>Microsoft Macintosh Word</Application>
  <DocSecurity>0</DocSecurity>
  <Lines>25</Lines>
  <Paragraphs>7</Paragraphs>
  <ScaleCrop>false</ScaleCrop>
  <Company>Centre Hospitalier de Rouffach</Company>
  <LinksUpToDate>false</LinksUpToDate>
  <CharactersWithSpaces>3600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STEYGER Laura</dc:creator>
  <cp:keywords/>
  <dc:description/>
  <cp:lastModifiedBy>Bouissac Annick Autisme</cp:lastModifiedBy>
  <cp:revision>2</cp:revision>
  <dcterms:created xsi:type="dcterms:W3CDTF">2018-07-17T08:54:00Z</dcterms:created>
  <dcterms:modified xsi:type="dcterms:W3CDTF">2018-07-17T08:54:00Z</dcterms:modified>
</cp:coreProperties>
</file>